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FDA6" w14:textId="7860FA81" w:rsidR="009358E1" w:rsidRPr="00F35189" w:rsidRDefault="002C374F" w:rsidP="009358E1">
      <w:pPr>
        <w:spacing w:before="60" w:after="60"/>
        <w:rPr>
          <w:rFonts w:ascii="Arial Narrow" w:hAnsi="Arial Narrow"/>
          <w:b/>
          <w:sz w:val="38"/>
          <w:szCs w:val="38"/>
          <w:lang w:val="fr-FR"/>
        </w:rPr>
      </w:pPr>
      <w:r w:rsidRPr="00F35189">
        <w:rPr>
          <w:rFonts w:ascii="Arial Narrow" w:hAnsi="Arial Narrow"/>
          <w:b/>
          <w:sz w:val="38"/>
          <w:szCs w:val="38"/>
          <w:lang w:val="fr-FR"/>
        </w:rPr>
        <w:t xml:space="preserve">Rapport </w:t>
      </w:r>
      <w:r w:rsidR="00360817" w:rsidRPr="00F35189">
        <w:rPr>
          <w:rFonts w:ascii="Arial Narrow" w:hAnsi="Arial Narrow"/>
          <w:b/>
          <w:sz w:val="38"/>
          <w:szCs w:val="38"/>
          <w:lang w:val="fr-FR"/>
        </w:rPr>
        <w:t>intermédiaire</w:t>
      </w:r>
      <w:r w:rsidR="009358E1" w:rsidRPr="00F35189">
        <w:rPr>
          <w:rFonts w:ascii="Arial Narrow" w:hAnsi="Arial Narrow"/>
          <w:b/>
          <w:sz w:val="38"/>
          <w:szCs w:val="38"/>
          <w:lang w:val="fr-FR"/>
        </w:rPr>
        <w:t xml:space="preserve"> de projet </w:t>
      </w:r>
      <w:r w:rsidR="00F35189" w:rsidRPr="005E3A7F">
        <w:rPr>
          <w:rFonts w:ascii="Arial Narrow" w:hAnsi="Arial Narrow"/>
          <w:b/>
          <w:sz w:val="38"/>
          <w:szCs w:val="38"/>
          <w:lang w:val="fr-FR"/>
        </w:rPr>
        <w:t xml:space="preserve">collaboratif </w:t>
      </w:r>
    </w:p>
    <w:p w14:paraId="790DBA4B" w14:textId="5D917C7D" w:rsidR="001849F7" w:rsidRPr="00A31359" w:rsidRDefault="001849F7" w:rsidP="001849F7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Veuillez svp supprimer les 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>indications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en 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>bleu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avant 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 xml:space="preserve">la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>soumission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</w:t>
      </w:r>
      <w:r w:rsidR="002E1468">
        <w:rPr>
          <w:rFonts w:ascii="Arial Narrow" w:hAnsi="Arial Narrow" w:cs="Arial"/>
          <w:b/>
          <w:bCs/>
          <w:color w:val="4472C4" w:themeColor="accent1"/>
          <w:lang w:val="fr-CH"/>
        </w:rPr>
        <w:t>du rapport intermédiaire</w:t>
      </w:r>
    </w:p>
    <w:p w14:paraId="1EB0D9CA" w14:textId="77777777" w:rsidR="00530A5A" w:rsidRDefault="00530A5A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 : </w:t>
      </w:r>
    </w:p>
    <w:p w14:paraId="019FEEAE" w14:textId="77777777" w:rsidR="009358E1" w:rsidRDefault="009358E1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>Titre du projet</w:t>
      </w:r>
      <w:r w:rsidR="001849F7">
        <w:rPr>
          <w:rFonts w:ascii="Arial Narrow" w:hAnsi="Arial Narrow" w:cs="Arial"/>
          <w:b/>
          <w:bCs/>
          <w:lang w:val="fr-CH"/>
        </w:rPr>
        <w:t> :</w:t>
      </w:r>
    </w:p>
    <w:p w14:paraId="6F9449F2" w14:textId="77777777" w:rsidR="001849F7" w:rsidRPr="001849F7" w:rsidRDefault="001849F7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 w:rsidRPr="001849F7">
        <w:rPr>
          <w:rFonts w:ascii="Arial Narrow" w:hAnsi="Arial Narrow" w:cs="Arial"/>
          <w:b/>
          <w:bCs/>
          <w:lang w:val="fr-CH"/>
        </w:rPr>
        <w:t>Acronyme du projet :</w:t>
      </w:r>
    </w:p>
    <w:p w14:paraId="58056552" w14:textId="38F4E5E7" w:rsidR="00530A5A" w:rsidRDefault="001849F7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  <w:r w:rsidRPr="001849F7">
        <w:rPr>
          <w:rFonts w:ascii="Arial Narrow" w:hAnsi="Arial Narrow" w:cs="Arial"/>
          <w:b/>
          <w:bCs/>
          <w:lang w:val="fr-CH"/>
        </w:rPr>
        <w:t xml:space="preserve">Numéro du projet : </w:t>
      </w:r>
    </w:p>
    <w:p w14:paraId="05A026C0" w14:textId="77777777" w:rsidR="00814B48" w:rsidRDefault="00814B48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</w:p>
    <w:p w14:paraId="620CEAE1" w14:textId="40B5A54D" w:rsidR="009358E1" w:rsidRPr="001849F7" w:rsidRDefault="009358E1" w:rsidP="009358E1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>
        <w:rPr>
          <w:rFonts w:ascii="Arial Narrow" w:hAnsi="Arial Narrow" w:cs="Arial"/>
          <w:b/>
          <w:bCs/>
          <w:lang w:val="fr-CH"/>
        </w:rPr>
        <w:t>Ré</w:t>
      </w:r>
      <w:r w:rsidR="001849F7">
        <w:rPr>
          <w:rFonts w:ascii="Arial Narrow" w:hAnsi="Arial Narrow" w:cs="Arial"/>
          <w:b/>
          <w:bCs/>
          <w:lang w:val="fr-CH"/>
        </w:rPr>
        <w:t>sumé des ré</w:t>
      </w:r>
      <w:r>
        <w:rPr>
          <w:rFonts w:ascii="Arial Narrow" w:hAnsi="Arial Narrow" w:cs="Arial"/>
          <w:b/>
          <w:bCs/>
          <w:lang w:val="fr-CH"/>
        </w:rPr>
        <w:t xml:space="preserve">sultats </w:t>
      </w:r>
      <w:r w:rsidR="001849F7">
        <w:rPr>
          <w:rFonts w:ascii="Arial Narrow" w:hAnsi="Arial Narrow" w:cs="Arial"/>
          <w:b/>
          <w:bCs/>
          <w:lang w:val="fr-CH"/>
        </w:rPr>
        <w:t xml:space="preserve">intermédiaires </w:t>
      </w:r>
      <w:r w:rsidR="003E3EB9" w:rsidRPr="003E3EB9">
        <w:rPr>
          <w:rFonts w:ascii="Arial Narrow" w:hAnsi="Arial Narrow" w:cs="Arial"/>
          <w:bCs/>
          <w:lang w:val="fr-CH"/>
        </w:rPr>
        <w:t>(</w:t>
      </w:r>
      <w:r w:rsidR="00CD4CDC">
        <w:rPr>
          <w:rFonts w:ascii="Arial Narrow" w:hAnsi="Arial Narrow" w:cs="Arial"/>
          <w:bCs/>
          <w:lang w:val="fr-CH"/>
        </w:rPr>
        <w:t xml:space="preserve">résumé et illustration </w:t>
      </w:r>
      <w:r w:rsidR="003E3EB9" w:rsidRPr="003E3EB9">
        <w:rPr>
          <w:rFonts w:ascii="Arial Narrow" w:hAnsi="Arial Narrow" w:cs="Arial"/>
          <w:lang w:val="fr-CH"/>
        </w:rPr>
        <w:t>destiné</w:t>
      </w:r>
      <w:r w:rsidR="00CD4CDC">
        <w:rPr>
          <w:rFonts w:ascii="Arial Narrow" w:hAnsi="Arial Narrow" w:cs="Arial"/>
          <w:lang w:val="fr-CH"/>
        </w:rPr>
        <w:t>s</w:t>
      </w:r>
      <w:r w:rsidR="003E3EB9" w:rsidRPr="003E3EB9">
        <w:rPr>
          <w:rFonts w:ascii="Arial Narrow" w:hAnsi="Arial Narrow" w:cs="Arial"/>
          <w:lang w:val="fr-CH"/>
        </w:rPr>
        <w:t xml:space="preserve"> à la publication)</w:t>
      </w:r>
      <w:r w:rsidR="003E3EB9" w:rsidRPr="001849F7">
        <w:rPr>
          <w:rFonts w:ascii="Arial Narrow" w:hAnsi="Arial Narrow" w:cs="Arial"/>
          <w:color w:val="4472C4" w:themeColor="accent1"/>
          <w:sz w:val="16"/>
          <w:szCs w:val="16"/>
          <w:lang w:val="fr-CH"/>
        </w:rPr>
        <w:t xml:space="preserve"> </w:t>
      </w: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9358E1" w:rsidRPr="00333A60" w14:paraId="03B235D1" w14:textId="77777777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5599F0BE" w14:textId="3FE40029" w:rsidR="00814B48" w:rsidRDefault="009358E1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  <w:p w14:paraId="069E1325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36F23385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555CB91D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02A97734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7621FFBD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33F82C23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79790A51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5FF4EDE4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784CDEE9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700475D1" w14:textId="77777777" w:rsidR="00814B48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</w:pPr>
          </w:p>
          <w:p w14:paraId="249BAFC1" w14:textId="28E70089" w:rsidR="009358E1" w:rsidRPr="00333A60" w:rsidRDefault="00814B48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  <w:t xml:space="preserve">Résumé : </w:t>
            </w:r>
            <w:r w:rsidRPr="002E1468"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  <w:t>1000</w:t>
            </w:r>
            <w:r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  <w:t xml:space="preserve"> à 2500</w:t>
            </w:r>
            <w:r w:rsidRPr="002E1468"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  <w:t xml:space="preserve"> caractères</w:t>
            </w:r>
          </w:p>
        </w:tc>
      </w:tr>
      <w:tr w:rsidR="009358E1" w:rsidRPr="00CD4CDC" w14:paraId="039489BC" w14:textId="77777777" w:rsidTr="00530A5A">
        <w:trPr>
          <w:cantSplit/>
          <w:trHeight w:val="362"/>
        </w:trPr>
        <w:tc>
          <w:tcPr>
            <w:tcW w:w="9640" w:type="dxa"/>
            <w:shd w:val="pct10" w:color="auto" w:fill="auto"/>
          </w:tcPr>
          <w:p w14:paraId="66C736F7" w14:textId="77777777" w:rsidR="009358E1" w:rsidRPr="00EC631F" w:rsidRDefault="009358E1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FR"/>
              </w:rPr>
            </w:pPr>
            <w:r w:rsidRPr="001849F7">
              <w:rPr>
                <w:rFonts w:ascii="Arial Narrow" w:hAnsi="Arial Narrow" w:cs="Arial"/>
                <w:color w:val="4472C4" w:themeColor="accent1"/>
                <w:lang w:val="fr-FR"/>
              </w:rPr>
              <w:t>Fournir une photo au minimum, destinée à la publication</w:t>
            </w:r>
          </w:p>
        </w:tc>
      </w:tr>
    </w:tbl>
    <w:p w14:paraId="7474A944" w14:textId="77777777" w:rsidR="009358E1" w:rsidRPr="00530A5A" w:rsidRDefault="009358E1" w:rsidP="009358E1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p w14:paraId="1B8A2EE4" w14:textId="4489E618" w:rsidR="002E1468" w:rsidRDefault="002E1468" w:rsidP="001849F7">
      <w:pPr>
        <w:rPr>
          <w:rFonts w:ascii="Arial Narrow" w:hAnsi="Arial Narrow" w:cs="Arial"/>
          <w:b/>
          <w:bCs/>
          <w:lang w:val="fr-CH"/>
        </w:rPr>
      </w:pPr>
    </w:p>
    <w:p w14:paraId="3A8E89D8" w14:textId="76DB8213" w:rsidR="001849F7" w:rsidRDefault="00AF7A0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  <w:r>
        <w:rPr>
          <w:rFonts w:ascii="Arial Narrow" w:hAnsi="Arial Narrow" w:cs="Arial"/>
          <w:b/>
          <w:bCs/>
          <w:lang w:val="fr-CH"/>
        </w:rPr>
        <w:t>Chef de projet :</w:t>
      </w:r>
    </w:p>
    <w:p w14:paraId="094AEBEE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26" w:type="dxa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1418"/>
        <w:gridCol w:w="2643"/>
      </w:tblGrid>
      <w:tr w:rsidR="001849F7" w14:paraId="098D9FBB" w14:textId="77777777" w:rsidTr="00B76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49AF61" w14:textId="77777777" w:rsidR="001849F7" w:rsidRPr="00A66D86" w:rsidRDefault="001849F7" w:rsidP="00814B48">
            <w:pPr>
              <w:jc w:val="both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l’école </w:t>
            </w:r>
          </w:p>
        </w:tc>
        <w:tc>
          <w:tcPr>
            <w:tcW w:w="1134" w:type="dxa"/>
          </w:tcPr>
          <w:p w14:paraId="17D9CC45" w14:textId="77777777" w:rsidR="001849F7" w:rsidRPr="00A66D86" w:rsidRDefault="001849F7" w:rsidP="00814B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 de l’institut</w:t>
            </w:r>
          </w:p>
        </w:tc>
        <w:tc>
          <w:tcPr>
            <w:tcW w:w="2976" w:type="dxa"/>
          </w:tcPr>
          <w:p w14:paraId="197E371B" w14:textId="77777777" w:rsidR="001849F7" w:rsidRDefault="001849F7" w:rsidP="00814B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 </w:t>
            </w:r>
          </w:p>
          <w:p w14:paraId="1A14B797" w14:textId="77777777" w:rsidR="001849F7" w:rsidRPr="00301AE9" w:rsidRDefault="001849F7" w:rsidP="00814B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d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u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requérant principal</w:t>
            </w:r>
          </w:p>
        </w:tc>
        <w:tc>
          <w:tcPr>
            <w:tcW w:w="1418" w:type="dxa"/>
          </w:tcPr>
          <w:p w14:paraId="27D3D8D9" w14:textId="77777777" w:rsidR="001849F7" w:rsidRPr="00A66D86" w:rsidRDefault="001849F7" w:rsidP="00814B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43" w:type="dxa"/>
          </w:tcPr>
          <w:p w14:paraId="0532D121" w14:textId="77777777" w:rsidR="001849F7" w:rsidRPr="00A66D86" w:rsidRDefault="001849F7" w:rsidP="00814B4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1849F7" w14:paraId="26D2E135" w14:textId="77777777" w:rsidTr="00B7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19357A04" w14:textId="77777777" w:rsidR="001849F7" w:rsidRPr="00A66D86" w:rsidRDefault="001849F7" w:rsidP="00B76378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33969DF5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343683D1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2A6BAB2A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643" w:type="dxa"/>
            <w:shd w:val="clear" w:color="auto" w:fill="auto"/>
          </w:tcPr>
          <w:p w14:paraId="7F92339C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031679B6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1047EB39" w14:textId="77777777" w:rsidR="001849F7" w:rsidRPr="00B60138" w:rsidRDefault="00AF7A07" w:rsidP="001849F7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P</w:t>
      </w:r>
      <w:r w:rsidR="001849F7">
        <w:rPr>
          <w:rFonts w:ascii="Arial Narrow" w:hAnsi="Arial Narrow" w:cs="Arial"/>
          <w:b/>
          <w:bCs/>
          <w:lang w:val="fr-CH"/>
        </w:rPr>
        <w:t>artenaires</w:t>
      </w:r>
      <w:r>
        <w:rPr>
          <w:rFonts w:ascii="Arial Narrow" w:hAnsi="Arial Narrow" w:cs="Arial"/>
          <w:b/>
          <w:bCs/>
          <w:lang w:val="fr-CH"/>
        </w:rPr>
        <w:t> :</w:t>
      </w:r>
    </w:p>
    <w:p w14:paraId="3217B4B7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693"/>
      </w:tblGrid>
      <w:tr w:rsidR="00AF7A07" w14:paraId="27587E9D" w14:textId="77777777" w:rsidTr="00AF7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7C9424" w14:textId="77777777" w:rsidR="00AF7A07" w:rsidRPr="003F4730" w:rsidRDefault="00AF7A07" w:rsidP="00814B48">
            <w:pPr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l’entreprise </w:t>
            </w:r>
          </w:p>
        </w:tc>
        <w:tc>
          <w:tcPr>
            <w:tcW w:w="2976" w:type="dxa"/>
          </w:tcPr>
          <w:p w14:paraId="104C03BF" w14:textId="77777777" w:rsidR="00AF7A07" w:rsidRDefault="00AF7A07" w:rsidP="0081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14:paraId="4F38619F" w14:textId="77777777" w:rsidR="00AF7A07" w:rsidRPr="008A377D" w:rsidRDefault="00AF7A07" w:rsidP="0081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et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fonction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du représentant</w:t>
            </w:r>
          </w:p>
        </w:tc>
        <w:tc>
          <w:tcPr>
            <w:tcW w:w="1418" w:type="dxa"/>
          </w:tcPr>
          <w:p w14:paraId="4105E32F" w14:textId="77777777" w:rsidR="00AF7A07" w:rsidRPr="00A66D86" w:rsidRDefault="00AF7A07" w:rsidP="0081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93" w:type="dxa"/>
          </w:tcPr>
          <w:p w14:paraId="19E9546C" w14:textId="77777777" w:rsidR="00AF7A07" w:rsidRPr="00A66D86" w:rsidRDefault="00AF7A07" w:rsidP="00814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AF7A07" w:rsidRPr="0067162A" w14:paraId="72C212CC" w14:textId="77777777" w:rsidTr="00AF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FE1C8A" w14:textId="77777777" w:rsidR="00AF7A07" w:rsidRPr="0067162A" w:rsidRDefault="00AF7A07" w:rsidP="00814B48">
            <w:pPr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179982E6" w14:textId="77777777" w:rsidR="00AF7A07" w:rsidRPr="0067162A" w:rsidRDefault="00AF7A07" w:rsidP="0081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773F5DD6" w14:textId="77777777" w:rsidR="00AF7A07" w:rsidRPr="0067162A" w:rsidRDefault="00AF7A07" w:rsidP="0081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54FFC1FE" w14:textId="77777777" w:rsidR="00AF7A07" w:rsidRPr="0067162A" w:rsidRDefault="00AF7A07" w:rsidP="00814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F7A07" w:rsidRPr="0067162A" w14:paraId="6FD53CA9" w14:textId="77777777" w:rsidTr="00AF7A07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582109" w14:textId="77777777" w:rsidR="00AF7A07" w:rsidRPr="0067162A" w:rsidRDefault="00AF7A07" w:rsidP="00814B48">
            <w:pPr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41F812BD" w14:textId="77777777" w:rsidR="00AF7A07" w:rsidRPr="0067162A" w:rsidRDefault="00AF7A07" w:rsidP="0081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64F3A68A" w14:textId="77777777" w:rsidR="00AF7A07" w:rsidRPr="0067162A" w:rsidRDefault="00AF7A07" w:rsidP="0081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7248D9B7" w14:textId="77777777" w:rsidR="00AF7A07" w:rsidRPr="0067162A" w:rsidRDefault="00AF7A07" w:rsidP="00814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F7A07" w:rsidRPr="0067162A" w14:paraId="2681157D" w14:textId="77777777" w:rsidTr="00AF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8510E9" w14:textId="77777777" w:rsidR="00AF7A07" w:rsidRPr="0067162A" w:rsidRDefault="00AF7A07" w:rsidP="00B7637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25E69BAE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1AEF1E4E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626A63BC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41222F5B" w14:textId="77777777" w:rsidR="001849F7" w:rsidRPr="0067162A" w:rsidRDefault="001849F7" w:rsidP="001849F7">
      <w:pPr>
        <w:rPr>
          <w:rFonts w:ascii="Arial Narrow" w:hAnsi="Arial Narrow"/>
          <w:color w:val="000000"/>
          <w:szCs w:val="16"/>
          <w:lang w:val="fr-FR"/>
        </w:rPr>
      </w:pPr>
    </w:p>
    <w:p w14:paraId="577F92D2" w14:textId="77777777" w:rsidR="001849F7" w:rsidRPr="00815A5F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5430572F" w14:textId="77777777" w:rsidR="009358E1" w:rsidRDefault="009358E1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5D8D7832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748F301" w14:textId="794CF743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8B6CFA9" w14:textId="0B6FCE79" w:rsidR="00946F55" w:rsidRDefault="00946F55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5B50B579" w14:textId="424EC1AB" w:rsidR="00946F55" w:rsidRDefault="00946F55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2688760" w14:textId="77777777" w:rsidR="00946F55" w:rsidRDefault="00946F55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49F22DC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48094649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6DA3BBB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D324D47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DCB5631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CFC96A4" w14:textId="77777777" w:rsidR="00AF7A07" w:rsidRPr="00333A60" w:rsidRDefault="00AF7A07" w:rsidP="00AF7A07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lastRenderedPageBreak/>
        <w:t>Descriptif des travaux effectués</w:t>
      </w:r>
      <w:r w:rsidR="00555878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="00137A3A">
        <w:rPr>
          <w:rFonts w:ascii="Arial Narrow" w:hAnsi="Arial Narrow" w:cs="Arial"/>
          <w:b/>
          <w:bCs/>
          <w:color w:val="000000"/>
          <w:lang w:val="fr-CH"/>
        </w:rPr>
        <w:t>et</w:t>
      </w:r>
      <w:r w:rsidR="00555878">
        <w:rPr>
          <w:rFonts w:ascii="Arial Narrow" w:hAnsi="Arial Narrow" w:cs="Arial"/>
          <w:b/>
          <w:bCs/>
          <w:color w:val="000000"/>
          <w:lang w:val="fr-CH"/>
        </w:rPr>
        <w:t xml:space="preserve"> résultats </w:t>
      </w:r>
    </w:p>
    <w:p w14:paraId="012BFB02" w14:textId="4D1ED11E" w:rsidR="00AF7A07" w:rsidRDefault="00AF7A07" w:rsidP="001A0884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 xml:space="preserve">Décrire </w:t>
      </w:r>
      <w:r w:rsidR="00CA719C">
        <w:rPr>
          <w:rFonts w:ascii="Arial Narrow" w:hAnsi="Arial Narrow" w:cs="Arial"/>
          <w:color w:val="4472C4" w:themeColor="accent1"/>
          <w:lang w:val="fr-CH"/>
        </w:rPr>
        <w:t>sur 2 à 3 pages</w:t>
      </w:r>
      <w:r w:rsidR="00814B48">
        <w:rPr>
          <w:rFonts w:ascii="Arial Narrow" w:hAnsi="Arial Narrow" w:cs="Arial"/>
          <w:color w:val="4472C4" w:themeColor="accent1"/>
          <w:lang w:val="fr-CH"/>
        </w:rPr>
        <w:t xml:space="preserve"> </w:t>
      </w:r>
      <w:r w:rsidRPr="00530A5A">
        <w:rPr>
          <w:rFonts w:ascii="Arial Narrow" w:hAnsi="Arial Narrow" w:cs="Arial"/>
          <w:color w:val="4472C4" w:themeColor="accent1"/>
          <w:lang w:val="fr-CH"/>
        </w:rPr>
        <w:t>les principales étapes du travail effectué ainsi que les principaux résultats</w:t>
      </w:r>
      <w:r w:rsidR="00CA719C">
        <w:rPr>
          <w:rFonts w:ascii="Arial Narrow" w:hAnsi="Arial Narrow" w:cs="Arial"/>
          <w:color w:val="4472C4" w:themeColor="accent1"/>
          <w:lang w:val="fr-CH"/>
        </w:rPr>
        <w:t xml:space="preserve"> obtenus à </w:t>
      </w:r>
      <w:r w:rsidR="00814B48">
        <w:rPr>
          <w:rFonts w:ascii="Arial Narrow" w:hAnsi="Arial Narrow" w:cs="Arial"/>
          <w:color w:val="4472C4" w:themeColor="accent1"/>
          <w:lang w:val="fr-CH"/>
        </w:rPr>
        <w:t>mi projet</w:t>
      </w:r>
      <w:r w:rsidR="001A0884">
        <w:rPr>
          <w:rFonts w:ascii="Arial Narrow" w:hAnsi="Arial Narrow" w:cs="Arial"/>
          <w:color w:val="4472C4" w:themeColor="accent1"/>
          <w:lang w:val="fr-CH"/>
        </w:rPr>
        <w:t>.</w:t>
      </w:r>
    </w:p>
    <w:p w14:paraId="0F491EB9" w14:textId="77777777" w:rsidR="00E1115D" w:rsidRPr="00E1115D" w:rsidRDefault="00E1115D" w:rsidP="00E1115D">
      <w:pPr>
        <w:spacing w:after="120"/>
        <w:ind w:left="425" w:right="386"/>
        <w:rPr>
          <w:rFonts w:ascii="Arial Narrow" w:hAnsi="Arial Narrow" w:cs="Arial"/>
          <w:color w:val="4472C4" w:themeColor="accent1"/>
          <w:lang w:val="fr-CH"/>
        </w:rPr>
      </w:pPr>
    </w:p>
    <w:p w14:paraId="032C4C05" w14:textId="7777777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Atteinte des o</w:t>
      </w:r>
      <w:r w:rsidRPr="00333A60">
        <w:rPr>
          <w:rFonts w:ascii="Arial Narrow" w:hAnsi="Arial Narrow" w:cs="Arial"/>
          <w:b/>
          <w:bCs/>
          <w:color w:val="000000"/>
          <w:lang w:val="fr-CH"/>
        </w:rPr>
        <w:t>bjectifs</w:t>
      </w:r>
      <w:r w:rsidR="00893C7A">
        <w:rPr>
          <w:rFonts w:ascii="Arial Narrow" w:hAnsi="Arial Narrow" w:cs="Arial"/>
          <w:b/>
          <w:bCs/>
          <w:color w:val="000000"/>
          <w:lang w:val="fr-CH"/>
        </w:rPr>
        <w:t xml:space="preserve"> et progrès</w:t>
      </w:r>
    </w:p>
    <w:p w14:paraId="556D0C42" w14:textId="5614FED0" w:rsidR="00893C7A" w:rsidRPr="00893C7A" w:rsidRDefault="00893C7A" w:rsidP="001A0884">
      <w:pPr>
        <w:keepNext/>
        <w:keepLines/>
        <w:spacing w:after="120"/>
        <w:ind w:right="244" w:firstLine="425"/>
        <w:jc w:val="both"/>
        <w:rPr>
          <w:rFonts w:ascii="Arial Narrow" w:hAnsi="Arial Narrow" w:cs="Arial"/>
          <w:color w:val="4472C4" w:themeColor="accent1"/>
          <w:lang w:val="fr-CH"/>
        </w:rPr>
      </w:pPr>
      <w:r w:rsidRPr="00893C7A">
        <w:rPr>
          <w:rFonts w:ascii="Arial Narrow" w:hAnsi="Arial Narrow" w:cs="Arial"/>
          <w:color w:val="4472C4" w:themeColor="accent1"/>
          <w:lang w:val="fr-CH"/>
        </w:rPr>
        <w:t xml:space="preserve">Décrire en quoi le problème de départ est résolu </w:t>
      </w:r>
      <w:r w:rsidR="00CA719C">
        <w:rPr>
          <w:rFonts w:ascii="Arial Narrow" w:hAnsi="Arial Narrow" w:cs="Arial"/>
          <w:color w:val="4472C4" w:themeColor="accent1"/>
          <w:lang w:val="fr-CH"/>
        </w:rPr>
        <w:t>en partie à ce stade de réalisation</w:t>
      </w:r>
      <w:r w:rsidRPr="00893C7A">
        <w:rPr>
          <w:rFonts w:ascii="Arial Narrow" w:hAnsi="Arial Narrow" w:cs="Arial"/>
          <w:color w:val="4472C4" w:themeColor="accent1"/>
          <w:lang w:val="fr-CH"/>
        </w:rPr>
        <w:t>.</w:t>
      </w:r>
    </w:p>
    <w:p w14:paraId="537C1728" w14:textId="77777777" w:rsidR="009358E1" w:rsidRDefault="009358E1" w:rsidP="001A0884">
      <w:pPr>
        <w:spacing w:after="120"/>
        <w:ind w:left="425" w:right="244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 xml:space="preserve">Reprendre les objectifs de la demande de financement et décrire </w:t>
      </w:r>
      <w:r w:rsidR="00360817" w:rsidRPr="00530A5A">
        <w:rPr>
          <w:rFonts w:ascii="Arial Narrow" w:hAnsi="Arial Narrow" w:cs="Arial"/>
          <w:color w:val="4472C4" w:themeColor="accent1"/>
          <w:lang w:val="fr-CH"/>
        </w:rPr>
        <w:t xml:space="preserve">à ce stade de réalisation du projet </w:t>
      </w:r>
      <w:r w:rsidRPr="00530A5A">
        <w:rPr>
          <w:rFonts w:ascii="Arial Narrow" w:hAnsi="Arial Narrow" w:cs="Arial"/>
          <w:color w:val="4472C4" w:themeColor="accent1"/>
          <w:lang w:val="fr-CH"/>
        </w:rPr>
        <w:t>dans quelle mesure ils ont été atteints ou non</w:t>
      </w:r>
      <w:r w:rsidR="00973FAD">
        <w:rPr>
          <w:rFonts w:ascii="Arial Narrow" w:hAnsi="Arial Narrow" w:cs="Arial"/>
          <w:color w:val="4472C4" w:themeColor="accent1"/>
          <w:lang w:val="fr-CH"/>
        </w:rPr>
        <w:t xml:space="preserve"> (il est par exemple possible de quantifier avec un pourcentage d’avancement)</w:t>
      </w:r>
      <w:r w:rsidRPr="00530A5A">
        <w:rPr>
          <w:rFonts w:ascii="Arial Narrow" w:hAnsi="Arial Narrow" w:cs="Arial"/>
          <w:color w:val="4472C4" w:themeColor="accent1"/>
          <w:lang w:val="fr-CH"/>
        </w:rPr>
        <w:t xml:space="preserve">. 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3076"/>
        <w:gridCol w:w="3058"/>
        <w:gridCol w:w="3070"/>
      </w:tblGrid>
      <w:tr w:rsidR="00E1115D" w:rsidRPr="00555878" w14:paraId="3938A1E0" w14:textId="77777777" w:rsidTr="00B76378">
        <w:tc>
          <w:tcPr>
            <w:tcW w:w="3076" w:type="dxa"/>
            <w:shd w:val="clear" w:color="auto" w:fill="D9D9D9" w:themeFill="background1" w:themeFillShade="D9"/>
          </w:tcPr>
          <w:p w14:paraId="5A914427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Objectifs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11F07838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 xml:space="preserve">Statut 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140ACF9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Détails (liens, annexe)</w:t>
            </w:r>
          </w:p>
        </w:tc>
      </w:tr>
      <w:tr w:rsidR="00E1115D" w:rsidRPr="00555878" w14:paraId="2AEB03FA" w14:textId="77777777" w:rsidTr="00B76378">
        <w:tc>
          <w:tcPr>
            <w:tcW w:w="3076" w:type="dxa"/>
          </w:tcPr>
          <w:p w14:paraId="4CA6EAE9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3A8ED2FF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14415F20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E1115D" w:rsidRPr="00555878" w14:paraId="1DFE8427" w14:textId="77777777" w:rsidTr="00B76378">
        <w:tc>
          <w:tcPr>
            <w:tcW w:w="3076" w:type="dxa"/>
          </w:tcPr>
          <w:p w14:paraId="15044DE3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612CBC8E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0C4A6B2E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E1115D" w:rsidRPr="00555878" w14:paraId="77B977B8" w14:textId="77777777" w:rsidTr="00B76378">
        <w:tc>
          <w:tcPr>
            <w:tcW w:w="3076" w:type="dxa"/>
          </w:tcPr>
          <w:p w14:paraId="482087BC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230420A6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7065429D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</w:tbl>
    <w:p w14:paraId="2132C342" w14:textId="77777777" w:rsidR="00AF7A07" w:rsidRDefault="00AF7A07" w:rsidP="009358E1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337986BB" w14:textId="77777777" w:rsidR="00AF7A07" w:rsidRDefault="00AF7A07" w:rsidP="001A0884">
      <w:pPr>
        <w:spacing w:after="120"/>
        <w:ind w:left="425" w:right="244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Reprendre la liste des livrables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de la demande de financement</w:t>
      </w:r>
      <w:r w:rsidRPr="00530A5A">
        <w:rPr>
          <w:rFonts w:ascii="Arial Narrow" w:hAnsi="Arial Narrow" w:cs="Arial"/>
          <w:color w:val="4472C4" w:themeColor="accent1"/>
          <w:lang w:val="fr-CH"/>
        </w:rPr>
        <w:t xml:space="preserve"> et donner le statut à ce stade de réalisation du projet pour chacun d’eux</w:t>
      </w:r>
      <w:r w:rsidR="00973FAD">
        <w:rPr>
          <w:rFonts w:ascii="Arial Narrow" w:hAnsi="Arial Narrow" w:cs="Arial"/>
          <w:color w:val="4472C4" w:themeColor="accent1"/>
          <w:lang w:val="fr-CH"/>
        </w:rPr>
        <w:t xml:space="preserve"> (il est par exemple possible de quantifier avec un pourcentage d’avancement)</w:t>
      </w:r>
      <w:r w:rsidR="00973FAD" w:rsidRPr="00530A5A">
        <w:rPr>
          <w:rFonts w:ascii="Arial Narrow" w:hAnsi="Arial Narrow" w:cs="Arial"/>
          <w:color w:val="4472C4" w:themeColor="accent1"/>
          <w:lang w:val="fr-CH"/>
        </w:rPr>
        <w:t xml:space="preserve">. 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3076"/>
        <w:gridCol w:w="3058"/>
        <w:gridCol w:w="3070"/>
      </w:tblGrid>
      <w:tr w:rsidR="00555878" w:rsidRPr="00555878" w14:paraId="4DF8BAF4" w14:textId="77777777" w:rsidTr="00555878">
        <w:tc>
          <w:tcPr>
            <w:tcW w:w="3076" w:type="dxa"/>
            <w:shd w:val="clear" w:color="auto" w:fill="D9D9D9" w:themeFill="background1" w:themeFillShade="D9"/>
          </w:tcPr>
          <w:p w14:paraId="58327FE9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Livrables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2461EE87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 xml:space="preserve">Statut 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C088590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Détails (liens, annexe)</w:t>
            </w:r>
          </w:p>
        </w:tc>
      </w:tr>
      <w:tr w:rsidR="00555878" w:rsidRPr="00555878" w14:paraId="0A81F1E1" w14:textId="77777777" w:rsidTr="00555878">
        <w:tc>
          <w:tcPr>
            <w:tcW w:w="3076" w:type="dxa"/>
          </w:tcPr>
          <w:p w14:paraId="5A291415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74F4439D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59D2E401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555878" w:rsidRPr="00555878" w14:paraId="32009F46" w14:textId="77777777" w:rsidTr="00555878">
        <w:tc>
          <w:tcPr>
            <w:tcW w:w="3076" w:type="dxa"/>
          </w:tcPr>
          <w:p w14:paraId="3628ED5A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5B265A67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696710E9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555878" w:rsidRPr="00555878" w14:paraId="56849111" w14:textId="77777777" w:rsidTr="00555878">
        <w:tc>
          <w:tcPr>
            <w:tcW w:w="3076" w:type="dxa"/>
          </w:tcPr>
          <w:p w14:paraId="5CEB1818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42083E7D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51521F38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</w:tbl>
    <w:p w14:paraId="36BE1E54" w14:textId="77777777" w:rsidR="00684ABA" w:rsidRDefault="00684ABA" w:rsidP="00684ABA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369E5E99" w14:textId="77777777" w:rsidR="00684ABA" w:rsidRPr="00684ABA" w:rsidRDefault="00684ABA" w:rsidP="001A0884">
      <w:pPr>
        <w:spacing w:after="120"/>
        <w:ind w:left="425" w:right="244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 xml:space="preserve">Reprendre la liste des </w:t>
      </w:r>
      <w:proofErr w:type="spellStart"/>
      <w:r>
        <w:rPr>
          <w:rFonts w:ascii="Arial Narrow" w:hAnsi="Arial Narrow" w:cs="Arial"/>
          <w:color w:val="4472C4" w:themeColor="accent1"/>
          <w:lang w:val="fr-CH"/>
        </w:rPr>
        <w:t>milestones</w:t>
      </w:r>
      <w:proofErr w:type="spellEnd"/>
      <w:r>
        <w:rPr>
          <w:rFonts w:ascii="Arial Narrow" w:hAnsi="Arial Narrow" w:cs="Arial"/>
          <w:color w:val="4472C4" w:themeColor="accent1"/>
          <w:lang w:val="fr-CH"/>
        </w:rPr>
        <w:t xml:space="preserve"> de la demande de financement</w:t>
      </w:r>
      <w:r w:rsidRPr="00530A5A">
        <w:rPr>
          <w:rFonts w:ascii="Arial Narrow" w:hAnsi="Arial Narrow" w:cs="Arial"/>
          <w:color w:val="4472C4" w:themeColor="accent1"/>
          <w:lang w:val="fr-CH"/>
        </w:rPr>
        <w:t xml:space="preserve"> et donner le statut à ce stade de réalisation du projet pour chacun d’eux (liens, annexe, …)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2552"/>
        <w:gridCol w:w="4105"/>
      </w:tblGrid>
      <w:tr w:rsidR="00684ABA" w:rsidRPr="00CD4CDC" w14:paraId="0C6DE501" w14:textId="77777777" w:rsidTr="00684ABA">
        <w:tc>
          <w:tcPr>
            <w:tcW w:w="1275" w:type="dxa"/>
            <w:shd w:val="clear" w:color="auto" w:fill="D9D9D9" w:themeFill="background1" w:themeFillShade="D9"/>
          </w:tcPr>
          <w:p w14:paraId="749FE480" w14:textId="77777777" w:rsidR="00684ABA" w:rsidRPr="00250D4D" w:rsidRDefault="00684ABA" w:rsidP="00B76378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Milestone #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0E094C" w14:textId="77777777" w:rsidR="00684ABA" w:rsidRPr="00250D4D" w:rsidRDefault="00684ABA" w:rsidP="00B76378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Date butoir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68779C1" w14:textId="77777777" w:rsidR="00684ABA" w:rsidRPr="00250D4D" w:rsidRDefault="00684ABA" w:rsidP="00B76378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Description du </w:t>
            </w:r>
            <w:proofErr w:type="spellStart"/>
            <w:r w:rsidRPr="00250D4D">
              <w:rPr>
                <w:rFonts w:ascii="Arial Narrow" w:hAnsi="Arial Narrow"/>
                <w:b/>
                <w:lang w:val="fr-FR" w:eastAsia="fr-FR"/>
              </w:rPr>
              <w:t>milestone</w:t>
            </w:r>
            <w:proofErr w:type="spellEnd"/>
          </w:p>
        </w:tc>
        <w:tc>
          <w:tcPr>
            <w:tcW w:w="4105" w:type="dxa"/>
            <w:shd w:val="clear" w:color="auto" w:fill="D9D9D9" w:themeFill="background1" w:themeFillShade="D9"/>
          </w:tcPr>
          <w:p w14:paraId="4656D673" w14:textId="77777777" w:rsidR="00684ABA" w:rsidRPr="00250D4D" w:rsidRDefault="00684ABA" w:rsidP="00B76378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 xml:space="preserve">Statut actuel vs </w:t>
            </w:r>
            <w:r w:rsidRPr="00250D4D">
              <w:rPr>
                <w:rFonts w:ascii="Arial Narrow" w:hAnsi="Arial Narrow"/>
                <w:b/>
                <w:lang w:val="fr-FR" w:eastAsia="fr-FR"/>
              </w:rPr>
              <w:t>Critères de réussite</w:t>
            </w:r>
            <w:r w:rsidR="00893C7A">
              <w:rPr>
                <w:rFonts w:ascii="Arial Narrow" w:hAnsi="Arial Narrow"/>
                <w:b/>
                <w:lang w:val="fr-FR" w:eastAsia="fr-FR"/>
              </w:rPr>
              <w:t xml:space="preserve"> </w:t>
            </w:r>
          </w:p>
        </w:tc>
      </w:tr>
      <w:tr w:rsidR="00684ABA" w:rsidRPr="00EF1706" w14:paraId="04C7F278" w14:textId="77777777" w:rsidTr="00684ABA">
        <w:tc>
          <w:tcPr>
            <w:tcW w:w="1275" w:type="dxa"/>
          </w:tcPr>
          <w:p w14:paraId="6EF70810" w14:textId="77777777" w:rsidR="00684ABA" w:rsidRPr="00EF1706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>
              <w:rPr>
                <w:rFonts w:ascii="Arial Narrow" w:hAnsi="Arial Narrow" w:cs="Arial"/>
                <w:bCs/>
                <w:lang w:val="fr-CH"/>
              </w:rPr>
              <w:t>MS</w:t>
            </w:r>
            <w:r w:rsidRPr="00684ABA">
              <w:rPr>
                <w:rFonts w:ascii="Arial Narrow" w:hAnsi="Arial Narrow" w:cs="Arial"/>
                <w:bCs/>
                <w:lang w:val="fr-CH"/>
              </w:rPr>
              <w:t xml:space="preserve"> 1</w:t>
            </w:r>
          </w:p>
        </w:tc>
        <w:tc>
          <w:tcPr>
            <w:tcW w:w="1276" w:type="dxa"/>
          </w:tcPr>
          <w:p w14:paraId="15FD5091" w14:textId="77777777" w:rsidR="00684ABA" w:rsidRPr="00EF1706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2552" w:type="dxa"/>
          </w:tcPr>
          <w:p w14:paraId="32087CCE" w14:textId="77777777" w:rsidR="00684ABA" w:rsidRPr="00EF1706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4105" w:type="dxa"/>
          </w:tcPr>
          <w:p w14:paraId="0AA8B22C" w14:textId="77777777" w:rsidR="00684ABA" w:rsidRPr="00EF1706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684ABA" w:rsidRPr="00EF1706" w14:paraId="1EF66711" w14:textId="77777777" w:rsidTr="00684ABA">
        <w:tc>
          <w:tcPr>
            <w:tcW w:w="1275" w:type="dxa"/>
          </w:tcPr>
          <w:p w14:paraId="05AD86B7" w14:textId="77777777" w:rsidR="00684ABA" w:rsidRPr="00684ABA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lang w:val="fr-CH"/>
              </w:rPr>
            </w:pPr>
          </w:p>
        </w:tc>
        <w:tc>
          <w:tcPr>
            <w:tcW w:w="1276" w:type="dxa"/>
          </w:tcPr>
          <w:p w14:paraId="6D15D8E5" w14:textId="77777777" w:rsidR="00684ABA" w:rsidRPr="00EF1706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2552" w:type="dxa"/>
          </w:tcPr>
          <w:p w14:paraId="7A2EAECA" w14:textId="77777777" w:rsidR="00684ABA" w:rsidRPr="00EF1706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4105" w:type="dxa"/>
          </w:tcPr>
          <w:p w14:paraId="6BF48746" w14:textId="77777777" w:rsidR="00684ABA" w:rsidRPr="00EF1706" w:rsidRDefault="00684ABA" w:rsidP="00B76378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</w:tbl>
    <w:p w14:paraId="778909C0" w14:textId="77777777" w:rsidR="005D0B3C" w:rsidRPr="00333A60" w:rsidRDefault="005D0B3C" w:rsidP="009358E1">
      <w:pPr>
        <w:spacing w:after="120"/>
        <w:ind w:right="386"/>
        <w:jc w:val="both"/>
        <w:rPr>
          <w:rFonts w:ascii="Arial Narrow" w:hAnsi="Arial Narrow" w:cs="Arial"/>
          <w:color w:val="000000"/>
          <w:lang w:val="fr-CH"/>
        </w:rPr>
      </w:pPr>
    </w:p>
    <w:p w14:paraId="47ECFEEC" w14:textId="7777777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Respect du budget et des délais</w:t>
      </w:r>
    </w:p>
    <w:p w14:paraId="69FC85F7" w14:textId="77777777" w:rsidR="00555878" w:rsidRDefault="009358E1" w:rsidP="001A0884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Donner les éléments permettant de juger du respect du budget NPR et des délais.</w:t>
      </w:r>
    </w:p>
    <w:p w14:paraId="17AC3398" w14:textId="77777777" w:rsidR="00555878" w:rsidRDefault="00555878" w:rsidP="001A0884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Recommandations pour le budget : reprendre le budget de la demande de financement et ajouter une colonne avec le statut actuel</w:t>
      </w:r>
      <w:r w:rsidR="00973FAD">
        <w:rPr>
          <w:rFonts w:ascii="Arial Narrow" w:hAnsi="Arial Narrow" w:cs="Arial"/>
          <w:color w:val="4472C4" w:themeColor="accent1"/>
          <w:lang w:val="fr-CH"/>
        </w:rPr>
        <w:t xml:space="preserve"> (il est en plus possible de quantifier avec un pourcentage du budget planifié).</w:t>
      </w:r>
    </w:p>
    <w:p w14:paraId="7FC29E2D" w14:textId="33D9B1AB" w:rsidR="009358E1" w:rsidRDefault="00555878" w:rsidP="002E1468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Recommandations pour les délais : reprendre le Gantt Chart de la demande de financement et y ajouter pour chaque ligne une barre de progression avec le statut actuel OU utiliser le tableau disponible dans les fiches de suivi mensuel.</w:t>
      </w:r>
    </w:p>
    <w:p w14:paraId="4181B32E" w14:textId="77777777" w:rsidR="002E1468" w:rsidRPr="002E1468" w:rsidRDefault="002E1468" w:rsidP="002E1468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</w:p>
    <w:p w14:paraId="683B3209" w14:textId="77777777" w:rsidR="00D026D6" w:rsidRDefault="00D026D6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Prochaines étapes</w:t>
      </w:r>
    </w:p>
    <w:p w14:paraId="41FB6FB1" w14:textId="77777777" w:rsidR="00D026D6" w:rsidRDefault="00D026D6" w:rsidP="00D026D6">
      <w:pPr>
        <w:spacing w:before="40"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D026D6">
        <w:rPr>
          <w:rFonts w:ascii="Arial Narrow" w:hAnsi="Arial Narrow" w:cs="Arial"/>
          <w:color w:val="4472C4" w:themeColor="accent1"/>
          <w:lang w:val="fr-CH"/>
        </w:rPr>
        <w:t>Lister les principales prochaines étapes</w:t>
      </w:r>
      <w:r w:rsidR="00BF256E">
        <w:rPr>
          <w:rFonts w:ascii="Arial Narrow" w:hAnsi="Arial Narrow" w:cs="Arial"/>
          <w:color w:val="4472C4" w:themeColor="accent1"/>
          <w:lang w:val="fr-CH"/>
        </w:rPr>
        <w:t xml:space="preserve"> et délais</w:t>
      </w:r>
      <w:r>
        <w:rPr>
          <w:rFonts w:ascii="Arial Narrow" w:hAnsi="Arial Narrow" w:cs="Arial"/>
          <w:color w:val="4472C4" w:themeColor="accent1"/>
          <w:lang w:val="fr-CH"/>
        </w:rPr>
        <w:t>.</w:t>
      </w:r>
    </w:p>
    <w:p w14:paraId="65F8ACC5" w14:textId="77777777" w:rsidR="00D026D6" w:rsidRDefault="00D026D6" w:rsidP="00D026D6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Y-a-t-il des changements par rapport aux plans prévus dans la demande de financement ?</w:t>
      </w:r>
    </w:p>
    <w:p w14:paraId="1008E8BF" w14:textId="6CA49AAC" w:rsidR="00091024" w:rsidRDefault="00091024" w:rsidP="00D026D6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 xml:space="preserve">Quelle est la date prévue de soumission du rapport final ? de clôture du projet ? </w:t>
      </w:r>
    </w:p>
    <w:p w14:paraId="01CE99D2" w14:textId="0AF8AC51" w:rsidR="00EF5725" w:rsidRPr="00530A5A" w:rsidRDefault="00EF5725" w:rsidP="00D026D6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Les travaux vont-ils conduire à un dépôt de brevet ? une publication d’article scientifique ?</w:t>
      </w:r>
    </w:p>
    <w:p w14:paraId="40D59F6F" w14:textId="77777777" w:rsidR="00D026D6" w:rsidRPr="00D026D6" w:rsidRDefault="00D026D6" w:rsidP="00D026D6">
      <w:pPr>
        <w:spacing w:before="40"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5E523A11" w14:textId="7777777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lastRenderedPageBreak/>
        <w:t>Difficultés rencon</w:t>
      </w:r>
      <w:r w:rsidRPr="00EC631F">
        <w:rPr>
          <w:rFonts w:ascii="Arial Narrow" w:hAnsi="Arial Narrow" w:cs="Arial"/>
          <w:b/>
          <w:bCs/>
          <w:lang w:val="fr-CH"/>
        </w:rPr>
        <w:t xml:space="preserve">trées </w:t>
      </w:r>
      <w:r w:rsidR="00555878">
        <w:rPr>
          <w:rFonts w:ascii="Arial Narrow" w:hAnsi="Arial Narrow" w:cs="Arial"/>
          <w:b/>
          <w:bCs/>
          <w:lang w:val="fr-CH"/>
        </w:rPr>
        <w:t>&amp;</w:t>
      </w:r>
      <w:r>
        <w:rPr>
          <w:rFonts w:ascii="Arial Narrow" w:hAnsi="Arial Narrow" w:cs="Arial"/>
          <w:b/>
          <w:bCs/>
          <w:color w:val="000000"/>
          <w:lang w:val="fr-CH"/>
        </w:rPr>
        <w:t xml:space="preserve"> points ouverts</w:t>
      </w:r>
    </w:p>
    <w:p w14:paraId="138A88BA" w14:textId="77777777" w:rsidR="00555878" w:rsidRDefault="009358E1" w:rsidP="009358E1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Quelles ont été les difficultés rencontrées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et solutions amenées</w:t>
      </w:r>
      <w:r w:rsidR="00AF7A07">
        <w:rPr>
          <w:rFonts w:ascii="Arial Narrow" w:hAnsi="Arial Narrow" w:cs="Arial"/>
          <w:color w:val="4472C4" w:themeColor="accent1"/>
          <w:lang w:val="fr-CH"/>
        </w:rPr>
        <w:t> ?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</w:t>
      </w:r>
    </w:p>
    <w:p w14:paraId="44AC0649" w14:textId="77777777" w:rsidR="009358E1" w:rsidRDefault="00AF7A07" w:rsidP="009358E1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Q</w:t>
      </w:r>
      <w:r w:rsidR="009358E1" w:rsidRPr="00530A5A">
        <w:rPr>
          <w:rFonts w:ascii="Arial Narrow" w:hAnsi="Arial Narrow" w:cs="Arial"/>
          <w:color w:val="4472C4" w:themeColor="accent1"/>
          <w:lang w:val="fr-CH"/>
        </w:rPr>
        <w:t>uels sont les points encore ouverts 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et plan d’actions </w:t>
      </w:r>
      <w:r w:rsidR="009358E1" w:rsidRPr="00530A5A">
        <w:rPr>
          <w:rFonts w:ascii="Arial Narrow" w:hAnsi="Arial Narrow" w:cs="Arial"/>
          <w:color w:val="4472C4" w:themeColor="accent1"/>
          <w:lang w:val="fr-CH"/>
        </w:rPr>
        <w:t>?</w:t>
      </w:r>
    </w:p>
    <w:p w14:paraId="1679F9A3" w14:textId="77777777" w:rsidR="009358E1" w:rsidRPr="00333A60" w:rsidRDefault="009358E1" w:rsidP="009358E1">
      <w:pPr>
        <w:spacing w:after="120"/>
        <w:ind w:right="261"/>
        <w:rPr>
          <w:rFonts w:ascii="Arial Narrow" w:hAnsi="Arial Narrow" w:cs="Arial"/>
          <w:lang w:val="fr-CH"/>
        </w:rPr>
      </w:pPr>
    </w:p>
    <w:p w14:paraId="070FC7E6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03747B48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26AA1987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66A21580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731FB7F2" w14:textId="77777777" w:rsidR="00AF7A07" w:rsidRDefault="00AF7A07">
      <w:pPr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br w:type="page"/>
      </w:r>
    </w:p>
    <w:p w14:paraId="22E0C710" w14:textId="77777777" w:rsidR="009358E1" w:rsidRDefault="009358E1" w:rsidP="009358E1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244165F0" w14:textId="77777777" w:rsidR="00AF7A07" w:rsidRPr="00333A60" w:rsidRDefault="00AF7A07" w:rsidP="00AF7A07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F5725" w:rsidRPr="00CD4CDC" w14:paraId="0B5AE59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692" w14:textId="13EBE827" w:rsidR="00EF5725" w:rsidRPr="00333A60" w:rsidRDefault="00EF5725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Lieu, Date et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>Signature du chef de projet</w:t>
            </w:r>
          </w:p>
        </w:tc>
      </w:tr>
      <w:tr w:rsidR="00EF5725" w:rsidRPr="00EF5725" w14:paraId="7A39F12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F59" w14:textId="77777777" w:rsidR="00EF5725" w:rsidRP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0138C714" w14:textId="77777777" w:rsidR="00EF5725" w:rsidRPr="00AD3B1C" w:rsidRDefault="00EF5725">
            <w:pPr>
              <w:ind w:right="246"/>
              <w:rPr>
                <w:rFonts w:ascii="Arial Narrow" w:hAnsi="Arial Narrow" w:cs="Arial"/>
                <w:color w:val="000000"/>
                <w:lang w:val="fr-CH"/>
              </w:rPr>
            </w:pPr>
          </w:p>
        </w:tc>
      </w:tr>
      <w:tr w:rsidR="00EF5725" w:rsidRPr="00EF5725" w14:paraId="6ACBAA5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AF6" w14:textId="74D1B83A" w:rsidR="00EF5725" w:rsidRPr="00EF5725" w:rsidRDefault="00EF5725" w:rsidP="00AD3B1C">
            <w:pPr>
              <w:ind w:right="246"/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Lieu, Date et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 w:rsidRPr="00AD3B1C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des 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>partenaires</w:t>
            </w:r>
          </w:p>
        </w:tc>
      </w:tr>
      <w:tr w:rsidR="00EF5725" w:rsidRPr="00EF5725" w14:paraId="4C80CE6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CEC" w14:textId="77777777" w:rsidR="00EF5725" w:rsidRP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2C83848D" w14:textId="77777777" w:rsidR="00EF5725" w:rsidRP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EF5725" w:rsidRPr="00EF5725" w14:paraId="1EFF139C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E82" w14:textId="77777777" w:rsidR="00EF5725" w:rsidRP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15D81DE2" w14:textId="77777777" w:rsidR="00EF5725" w:rsidRP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</w:tc>
      </w:tr>
      <w:tr w:rsidR="00EF5725" w:rsidRPr="00EF5725" w14:paraId="632F3DA2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3CF" w14:textId="77777777" w:rsidR="00EF5725" w:rsidRDefault="00EF5725">
            <w:pPr>
              <w:pStyle w:val="Corpsdetexte"/>
              <w:rPr>
                <w:rFonts w:ascii="Arial Narrow" w:hAnsi="Arial Narrow"/>
                <w:lang w:val="fr-CH"/>
              </w:rPr>
            </w:pPr>
          </w:p>
          <w:p w14:paraId="2B97373F" w14:textId="00F74CFD" w:rsidR="00814B48" w:rsidRPr="00EF5725" w:rsidRDefault="00814B48">
            <w:pPr>
              <w:pStyle w:val="Corpsdetexte"/>
              <w:rPr>
                <w:rFonts w:ascii="Arial Narrow" w:hAnsi="Arial Narrow"/>
                <w:lang w:val="fr-CH"/>
              </w:rPr>
            </w:pPr>
            <w:bookmarkStart w:id="0" w:name="_GoBack"/>
            <w:bookmarkEnd w:id="0"/>
          </w:p>
        </w:tc>
      </w:tr>
    </w:tbl>
    <w:p w14:paraId="265C5036" w14:textId="77777777" w:rsidR="009358E1" w:rsidRPr="00333A60" w:rsidRDefault="009358E1" w:rsidP="009358E1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3E7DF1B9" w14:textId="0D57CAE3" w:rsidR="009358E1" w:rsidRDefault="009358E1" w:rsidP="009358E1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proofErr w:type="spellStart"/>
      <w:r w:rsidRPr="00333A60">
        <w:rPr>
          <w:rFonts w:ascii="Arial Narrow" w:hAnsi="Arial Narrow" w:cs="Arial"/>
          <w:b/>
          <w:bCs/>
          <w:lang w:val="en-US"/>
        </w:rPr>
        <w:t>Annexe</w:t>
      </w:r>
      <w:proofErr w:type="spellEnd"/>
      <w:r w:rsidRPr="00333A60">
        <w:rPr>
          <w:rFonts w:ascii="Arial Narrow" w:hAnsi="Arial Narrow" w:cs="Arial"/>
          <w:b/>
          <w:bCs/>
          <w:lang w:val="en-US"/>
        </w:rPr>
        <w:t>(s):</w:t>
      </w:r>
      <w:r w:rsidR="00530A5A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="00530A5A" w:rsidRPr="00530A5A">
        <w:rPr>
          <w:rFonts w:ascii="Arial Narrow" w:hAnsi="Arial Narrow" w:cs="Arial"/>
          <w:bCs/>
          <w:color w:val="4472C4" w:themeColor="accent1"/>
          <w:lang w:val="en-US"/>
        </w:rPr>
        <w:t>si</w:t>
      </w:r>
      <w:proofErr w:type="spellEnd"/>
      <w:r w:rsidR="00530A5A" w:rsidRPr="00530A5A">
        <w:rPr>
          <w:rFonts w:ascii="Arial Narrow" w:hAnsi="Arial Narrow" w:cs="Arial"/>
          <w:bCs/>
          <w:color w:val="4472C4" w:themeColor="accent1"/>
          <w:lang w:val="en-US"/>
        </w:rPr>
        <w:t xml:space="preserve"> </w:t>
      </w:r>
      <w:proofErr w:type="spellStart"/>
      <w:r w:rsidR="00AE0F6F">
        <w:rPr>
          <w:rFonts w:ascii="Arial Narrow" w:hAnsi="Arial Narrow" w:cs="Arial"/>
          <w:bCs/>
          <w:color w:val="4472C4" w:themeColor="accent1"/>
          <w:lang w:val="en-US"/>
        </w:rPr>
        <w:t>n</w:t>
      </w:r>
      <w:r w:rsidR="001A0884">
        <w:rPr>
          <w:rFonts w:ascii="Arial Narrow" w:hAnsi="Arial Narrow" w:cs="Arial"/>
          <w:bCs/>
          <w:color w:val="4472C4" w:themeColor="accent1"/>
          <w:lang w:val="en-US"/>
        </w:rPr>
        <w:t>é</w:t>
      </w:r>
      <w:r w:rsidR="00AE0F6F">
        <w:rPr>
          <w:rFonts w:ascii="Arial Narrow" w:hAnsi="Arial Narrow" w:cs="Arial"/>
          <w:bCs/>
          <w:color w:val="4472C4" w:themeColor="accent1"/>
          <w:lang w:val="en-US"/>
        </w:rPr>
        <w:t>cessaire</w:t>
      </w:r>
      <w:proofErr w:type="spellEnd"/>
    </w:p>
    <w:p w14:paraId="00AF1257" w14:textId="77777777" w:rsidR="00AE0F6F" w:rsidRPr="00AE0F6F" w:rsidRDefault="00AE0F6F" w:rsidP="00AE0F6F">
      <w:pPr>
        <w:pStyle w:val="Paragraphedeliste"/>
        <w:numPr>
          <w:ilvl w:val="0"/>
          <w:numId w:val="41"/>
        </w:num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proofErr w:type="spellStart"/>
      <w:r w:rsidRPr="00AE0F6F">
        <w:rPr>
          <w:rFonts w:ascii="Arial Narrow" w:hAnsi="Arial Narrow" w:cs="Arial"/>
          <w:bCs/>
          <w:color w:val="4472C4" w:themeColor="accent1"/>
          <w:lang w:val="en-US"/>
        </w:rPr>
        <w:t>Liste</w:t>
      </w:r>
      <w:proofErr w:type="spellEnd"/>
      <w:r w:rsidRPr="00AE0F6F">
        <w:rPr>
          <w:rFonts w:ascii="Arial Narrow" w:hAnsi="Arial Narrow" w:cs="Arial"/>
          <w:bCs/>
          <w:color w:val="4472C4" w:themeColor="accent1"/>
          <w:lang w:val="en-US"/>
        </w:rPr>
        <w:t xml:space="preserve"> des annexes</w:t>
      </w:r>
    </w:p>
    <w:p w14:paraId="575F35B2" w14:textId="77777777" w:rsidR="009358E1" w:rsidRPr="00333A60" w:rsidRDefault="009358E1" w:rsidP="00530A5A">
      <w:pPr>
        <w:ind w:left="284" w:right="244"/>
        <w:jc w:val="both"/>
        <w:rPr>
          <w:rFonts w:ascii="Arial Narrow" w:hAnsi="Arial Narrow" w:cs="Arial"/>
          <w:lang w:val="fr-FR"/>
        </w:rPr>
      </w:pPr>
    </w:p>
    <w:p w14:paraId="7A9BE04D" w14:textId="77777777" w:rsidR="009358E1" w:rsidRPr="00333A60" w:rsidRDefault="009358E1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sectPr w:rsidR="009358E1" w:rsidRPr="00333A60" w:rsidSect="009358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10CD" w14:textId="77777777" w:rsidR="00314BC6" w:rsidRDefault="00314BC6">
      <w:r>
        <w:separator/>
      </w:r>
    </w:p>
  </w:endnote>
  <w:endnote w:type="continuationSeparator" w:id="0">
    <w:p w14:paraId="4EC336F6" w14:textId="77777777" w:rsidR="00314BC6" w:rsidRDefault="0031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DAF9" w14:textId="77777777"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3171" w14:textId="57AF6856" w:rsidR="009358E1" w:rsidRPr="000C009D" w:rsidRDefault="000C009D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PC-M-F-007.0</w:t>
    </w:r>
    <w:r w:rsidR="00CD4CDC">
      <w:rPr>
        <w:color w:val="A6A6A6" w:themeColor="background1" w:themeShade="A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DBB6" w14:textId="77777777" w:rsidR="00314BC6" w:rsidRDefault="00314BC6">
      <w:r>
        <w:separator/>
      </w:r>
    </w:p>
  </w:footnote>
  <w:footnote w:type="continuationSeparator" w:id="0">
    <w:p w14:paraId="64C82757" w14:textId="77777777" w:rsidR="00314BC6" w:rsidRDefault="0031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2456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2EA540" w14:textId="77777777"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3D53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F5B7265" w14:textId="77777777" w:rsidR="009358E1" w:rsidRDefault="009358E1" w:rsidP="009358E1">
    <w:pPr>
      <w:rPr>
        <w:b/>
        <w:sz w:val="28"/>
        <w:szCs w:val="28"/>
        <w:lang w:val="fr-FR"/>
      </w:rPr>
    </w:pPr>
  </w:p>
  <w:p w14:paraId="12404CFC" w14:textId="77777777"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E0B1" w14:textId="77777777"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3A90D1C0" w14:textId="77777777"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5"/>
  </w:num>
  <w:num w:numId="13">
    <w:abstractNumId w:val="11"/>
  </w:num>
  <w:num w:numId="14">
    <w:abstractNumId w:val="14"/>
  </w:num>
  <w:num w:numId="15">
    <w:abstractNumId w:val="17"/>
  </w:num>
  <w:num w:numId="16">
    <w:abstractNumId w:val="34"/>
  </w:num>
  <w:num w:numId="17">
    <w:abstractNumId w:val="30"/>
  </w:num>
  <w:num w:numId="18">
    <w:abstractNumId w:val="33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3"/>
  </w:num>
  <w:num w:numId="22">
    <w:abstractNumId w:val="36"/>
  </w:num>
  <w:num w:numId="23">
    <w:abstractNumId w:val="28"/>
  </w:num>
  <w:num w:numId="24">
    <w:abstractNumId w:val="39"/>
  </w:num>
  <w:num w:numId="25">
    <w:abstractNumId w:val="38"/>
  </w:num>
  <w:num w:numId="26">
    <w:abstractNumId w:val="23"/>
  </w:num>
  <w:num w:numId="27">
    <w:abstractNumId w:val="21"/>
  </w:num>
  <w:num w:numId="28">
    <w:abstractNumId w:val="29"/>
  </w:num>
  <w:num w:numId="29">
    <w:abstractNumId w:val="16"/>
  </w:num>
  <w:num w:numId="30">
    <w:abstractNumId w:val="32"/>
  </w:num>
  <w:num w:numId="31">
    <w:abstractNumId w:val="15"/>
  </w:num>
  <w:num w:numId="32">
    <w:abstractNumId w:val="27"/>
  </w:num>
  <w:num w:numId="33">
    <w:abstractNumId w:val="20"/>
  </w:num>
  <w:num w:numId="34">
    <w:abstractNumId w:val="22"/>
  </w:num>
  <w:num w:numId="35">
    <w:abstractNumId w:val="24"/>
  </w:num>
  <w:num w:numId="36">
    <w:abstractNumId w:val="25"/>
  </w:num>
  <w:num w:numId="37">
    <w:abstractNumId w:val="26"/>
  </w:num>
  <w:num w:numId="38">
    <w:abstractNumId w:val="37"/>
  </w:num>
  <w:num w:numId="39">
    <w:abstractNumId w:val="12"/>
  </w:num>
  <w:num w:numId="40">
    <w:abstractNumId w:val="1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91024"/>
    <w:rsid w:val="000C009D"/>
    <w:rsid w:val="000C740A"/>
    <w:rsid w:val="000E01E4"/>
    <w:rsid w:val="000E5D2E"/>
    <w:rsid w:val="000F676F"/>
    <w:rsid w:val="00137A3A"/>
    <w:rsid w:val="001849F7"/>
    <w:rsid w:val="001A0884"/>
    <w:rsid w:val="001E6A88"/>
    <w:rsid w:val="0020581C"/>
    <w:rsid w:val="00267CA3"/>
    <w:rsid w:val="002937A3"/>
    <w:rsid w:val="002C374F"/>
    <w:rsid w:val="002E073B"/>
    <w:rsid w:val="002E1468"/>
    <w:rsid w:val="00314BC6"/>
    <w:rsid w:val="00360817"/>
    <w:rsid w:val="00391763"/>
    <w:rsid w:val="003E3EB9"/>
    <w:rsid w:val="003F4730"/>
    <w:rsid w:val="003F4928"/>
    <w:rsid w:val="004C4774"/>
    <w:rsid w:val="004E679D"/>
    <w:rsid w:val="00530A5A"/>
    <w:rsid w:val="00555878"/>
    <w:rsid w:val="005D0B3C"/>
    <w:rsid w:val="00684ABA"/>
    <w:rsid w:val="00717890"/>
    <w:rsid w:val="00780933"/>
    <w:rsid w:val="007B5449"/>
    <w:rsid w:val="00814B48"/>
    <w:rsid w:val="00893C7A"/>
    <w:rsid w:val="009358E1"/>
    <w:rsid w:val="00946F55"/>
    <w:rsid w:val="0097174F"/>
    <w:rsid w:val="00973FAD"/>
    <w:rsid w:val="009D7699"/>
    <w:rsid w:val="009F279C"/>
    <w:rsid w:val="00AD3B1C"/>
    <w:rsid w:val="00AE0F6F"/>
    <w:rsid w:val="00AF1DF3"/>
    <w:rsid w:val="00AF7A07"/>
    <w:rsid w:val="00BF256E"/>
    <w:rsid w:val="00C40D87"/>
    <w:rsid w:val="00CA719C"/>
    <w:rsid w:val="00CD4CDC"/>
    <w:rsid w:val="00D026D6"/>
    <w:rsid w:val="00D07FEE"/>
    <w:rsid w:val="00D23044"/>
    <w:rsid w:val="00E1115D"/>
    <w:rsid w:val="00E86D3E"/>
    <w:rsid w:val="00EC631F"/>
    <w:rsid w:val="00EF5725"/>
    <w:rsid w:val="00F35189"/>
    <w:rsid w:val="00F95E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7DBE77A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styleId="TableauGrille6Couleur">
    <w:name w:val="Grid Table 6 Colorful"/>
    <w:basedOn w:val="TableauNormal"/>
    <w:uiPriority w:val="19"/>
    <w:qFormat/>
    <w:rsid w:val="001849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89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6424TND5UH7S-445532662-229</_dlc_DocId>
    <_dlc_DocIdUrl xmlns="76584b67-a7e9-4a55-be01-8955a44b6edb">
      <Url>https://projet.hefr.ch/sites/Inno20-23/_layouts/15/DocIdRedir.aspx?ID=6424TND5UH7S-445532662-229</Url>
      <Description>6424TND5UH7S-445532662-229</Description>
    </_dlc_DocIdUrl>
  </documentManagement>
</p:properties>
</file>

<file path=customXml/itemProps1.xml><?xml version="1.0" encoding="utf-8"?>
<ds:datastoreItem xmlns:ds="http://schemas.openxmlformats.org/officeDocument/2006/customXml" ds:itemID="{EED272C0-F5B4-4E68-BA24-E5E4538E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56D10-0126-4D23-84B5-FB52953179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E1FBA6-545D-4B09-ABC8-E97F5AA5A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1948A-12F4-4839-9177-C427D1134B4C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Casteran Claire</cp:lastModifiedBy>
  <cp:revision>5</cp:revision>
  <cp:lastPrinted>2009-03-12T09:42:00Z</cp:lastPrinted>
  <dcterms:created xsi:type="dcterms:W3CDTF">2022-07-19T10:46:00Z</dcterms:created>
  <dcterms:modified xsi:type="dcterms:W3CDTF">2022-07-19T10:52:00Z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  <property fmtid="{D5CDD505-2E9C-101B-9397-08002B2CF9AE}" pid="4" name="_dlc_DocIdItemGuid">
    <vt:lpwstr>79b12f23-669f-46dd-a3f1-e7ddece5531a</vt:lpwstr>
  </property>
</Properties>
</file>